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7639" w14:textId="77777777" w:rsidR="00C11CAC" w:rsidRDefault="00C11CAC" w:rsidP="00C11CAC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14:paraId="65842313" w14:textId="77777777" w:rsidR="00C11CAC" w:rsidRDefault="00C11CAC" w:rsidP="00C11C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ДОБРОВОЛЬНОГО ПОЖЕРТВОВАНИЯ N ______</w:t>
      </w:r>
    </w:p>
    <w:p w14:paraId="19427CDA" w14:textId="77777777" w:rsidR="00C11CAC" w:rsidRDefault="00C11CAC" w:rsidP="00C11CA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Всеволожск                                                                                                      " ____ " _____________ 201    г.</w:t>
      </w:r>
    </w:p>
    <w:p w14:paraId="26BC6EB8" w14:textId="77777777" w:rsidR="00C11CAC" w:rsidRDefault="00C11CAC" w:rsidP="00C11C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БЮДЖЕТНОЕ УЧРЕЖДЕНИЕ ДОПОЛНИТЕЛЬНОГО ОБРАЗОВАНИЯ  «ДЕТСКАЯ   ШКОЛА ИСКУССТВ ИМ. М.И. ГЛИНКИ Г. ВСЕВОЛОЖСК» в дальнейшем «Учреждение», в лице директора </w:t>
      </w:r>
      <w:proofErr w:type="spellStart"/>
      <w:r>
        <w:rPr>
          <w:rFonts w:ascii="Times New Roman" w:hAnsi="Times New Roman" w:cs="Times New Roman"/>
        </w:rPr>
        <w:t>Беганской</w:t>
      </w:r>
      <w:proofErr w:type="spellEnd"/>
      <w:r>
        <w:rPr>
          <w:rFonts w:ascii="Times New Roman" w:hAnsi="Times New Roman" w:cs="Times New Roman"/>
        </w:rPr>
        <w:t xml:space="preserve"> Людмилы Александровны, действующей на основании  Устава, с одной стороны, и  гражданин_______________________________________________ _________________________________ ___________________________________  именуемый в дальнейшем “Жертвователь», добровольно желающий своими средствами способствовать   укреплению материально-технической базы «Учреждения», развитию образовательного процесса с учетом потребностей и запросов родителей (законных представителей) обучающихся, повышению эффективности деятельности и улучшение условий функционирования Учреждения, приобретению необходимого «Учреждению» имущества, охраны жизни и здоровья, обеспечению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 вместе именуемые "Стороны", заключили настоящий договор о нижеследующем:</w:t>
      </w:r>
    </w:p>
    <w:p w14:paraId="25F0532D" w14:textId="77777777" w:rsidR="00C11CAC" w:rsidRDefault="00C11CAC" w:rsidP="00C11C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1.Жертвователь в соответствии с настоящим договором  безвозмездно передает «Учреждению» в собственность денежные средства в качестве пожертвования в размере __________________ (_________________________________________________________________________________)  рублей.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</w:t>
      </w:r>
    </w:p>
    <w:p w14:paraId="0FB3A005" w14:textId="20330BAB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2.Жертвователь вносит денежные средства в: УФК по Ленинградской области (МБУДО «ДШИ ИМ. М.И. ГЛИНКИ Г. ВСЕВОЛОЖСК»   л/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20001410026)                      ИНН 4703011437 КПП 470301001 Номер счета получателя платежа: 40701810800001002101 Наименование банка: Отделение Ленинградское г. Санкт-Петербург БИК: 044106001 ОКТМО 41612101 Код бюджетной классификации: </w:t>
      </w:r>
      <w:r>
        <w:rPr>
          <w:rFonts w:ascii="Times New Roman" w:hAnsi="Times New Roman"/>
          <w:sz w:val="20"/>
          <w:szCs w:val="20"/>
          <w:u w:val="single"/>
        </w:rPr>
        <w:t>00100000000002063</w:t>
      </w:r>
      <w:r>
        <w:rPr>
          <w:rFonts w:ascii="Times New Roman" w:hAnsi="Times New Roman"/>
          <w:sz w:val="20"/>
          <w:szCs w:val="20"/>
          <w:u w:val="single"/>
        </w:rPr>
        <w:t>155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90E9BE8" w14:textId="77777777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Денежные средства считаются переданными МБУДО «ДШИ ИМ. М.И. ГЛИНКИ Г. </w:t>
      </w:r>
      <w:proofErr w:type="gramStart"/>
      <w:r>
        <w:rPr>
          <w:rFonts w:ascii="Times New Roman" w:hAnsi="Times New Roman"/>
          <w:sz w:val="20"/>
          <w:szCs w:val="20"/>
        </w:rPr>
        <w:t>ВСЕВОЛОЖСК»  с</w:t>
      </w:r>
      <w:proofErr w:type="gramEnd"/>
      <w:r>
        <w:rPr>
          <w:rFonts w:ascii="Times New Roman" w:hAnsi="Times New Roman"/>
          <w:sz w:val="20"/>
          <w:szCs w:val="20"/>
        </w:rPr>
        <w:t xml:space="preserve"> момента их зачисления на счет получателя платежа.</w:t>
      </w:r>
      <w:bookmarkStart w:id="0" w:name="_GoBack"/>
      <w:bookmarkEnd w:id="0"/>
    </w:p>
    <w:p w14:paraId="4080070C" w14:textId="77777777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«Учреждение» принимает пожертвование, обязуется:</w:t>
      </w:r>
    </w:p>
    <w:p w14:paraId="0A9B2344" w14:textId="77777777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использовать    добровольного пожертвования:</w:t>
      </w:r>
    </w:p>
    <w:p w14:paraId="7CA49B40" w14:textId="77777777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целевые назначения</w:t>
      </w:r>
    </w:p>
    <w:p w14:paraId="51E4E541" w14:textId="77777777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в соответствии с Положением «</w:t>
      </w:r>
      <w:proofErr w:type="gramStart"/>
      <w:r>
        <w:rPr>
          <w:rFonts w:ascii="Times New Roman" w:hAnsi="Times New Roman"/>
          <w:sz w:val="20"/>
          <w:szCs w:val="20"/>
        </w:rPr>
        <w:t>О  порядке</w:t>
      </w:r>
      <w:proofErr w:type="gramEnd"/>
      <w:r>
        <w:rPr>
          <w:rFonts w:ascii="Times New Roman" w:hAnsi="Times New Roman"/>
          <w:sz w:val="20"/>
          <w:szCs w:val="20"/>
        </w:rPr>
        <w:t xml:space="preserve"> формирования и использования добровольных пожертвований юридических и физических лиц в муниципальном бюджетном учреждении дополнительного образования «Детская школа  искусств им. М.И. Глинки г. Всеволожск» от 09.11.2015 г. </w:t>
      </w:r>
    </w:p>
    <w:p w14:paraId="553BC3F5" w14:textId="77777777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 вести обособленный учет всех операций по использованию добровольных пожертвований </w:t>
      </w:r>
    </w:p>
    <w:p w14:paraId="70D96392" w14:textId="77777777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 предоставить информацию и отчет об использовании пожертвования </w:t>
      </w:r>
      <w:r>
        <w:rPr>
          <w:rFonts w:ascii="Times New Roman" w:hAnsi="Times New Roman"/>
          <w:iCs/>
          <w:sz w:val="20"/>
          <w:szCs w:val="20"/>
        </w:rPr>
        <w:t>на школьном родительском собрании</w:t>
      </w:r>
      <w:r>
        <w:rPr>
          <w:rFonts w:ascii="Times New Roman" w:hAnsi="Times New Roman"/>
          <w:sz w:val="20"/>
          <w:szCs w:val="20"/>
        </w:rPr>
        <w:t>.</w:t>
      </w:r>
    </w:p>
    <w:p w14:paraId="5ECDC283" w14:textId="77777777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Настоящий договор может быть изменен или прекращен по письменному соглашению сторон.</w:t>
      </w:r>
    </w:p>
    <w:p w14:paraId="16ABF9C7" w14:textId="77777777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5.Любые изменения и дополнения </w:t>
      </w:r>
      <w:proofErr w:type="gramStart"/>
      <w:r>
        <w:rPr>
          <w:rFonts w:ascii="Times New Roman" w:hAnsi="Times New Roman"/>
          <w:sz w:val="20"/>
          <w:szCs w:val="20"/>
        </w:rPr>
        <w:t>к  настоящему</w:t>
      </w:r>
      <w:proofErr w:type="gramEnd"/>
      <w:r>
        <w:rPr>
          <w:rFonts w:ascii="Times New Roman" w:hAnsi="Times New Roman"/>
          <w:sz w:val="20"/>
          <w:szCs w:val="20"/>
        </w:rPr>
        <w:t xml:space="preserve"> договору действительны при условии, если они совершаются в письменной форме, подписаны сторонами.</w:t>
      </w:r>
    </w:p>
    <w:p w14:paraId="5E9A0721" w14:textId="77777777" w:rsidR="00C11CAC" w:rsidRDefault="00C11CAC" w:rsidP="00C11C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Условия настоящего договора и дополнительные соглашения к нему конфиденциальны и не подлежат разглашению.</w:t>
      </w:r>
    </w:p>
    <w:p w14:paraId="561073E6" w14:textId="77777777" w:rsidR="00C11CAC" w:rsidRDefault="00C11CAC" w:rsidP="00C11C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14:paraId="503B2282" w14:textId="77777777" w:rsidR="00C11CAC" w:rsidRDefault="00C11CAC" w:rsidP="00C11C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договору.</w:t>
      </w:r>
    </w:p>
    <w:p w14:paraId="07A7BAE8" w14:textId="77777777" w:rsidR="00C11CAC" w:rsidRDefault="00C11CAC" w:rsidP="00C11CA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 Договор составлен в двух экземплярах, имеющих одинаковую юридическую силу, по одному экземпляру для каждой из сторон.</w:t>
      </w:r>
      <w:r>
        <w:rPr>
          <w:rFonts w:ascii="Times New Roman" w:hAnsi="Times New Roman" w:cs="Times New Roman"/>
          <w:b/>
        </w:rPr>
        <w:t xml:space="preserve">      </w:t>
      </w:r>
    </w:p>
    <w:p w14:paraId="48BA1C6A" w14:textId="6F69E920" w:rsidR="00C11CAC" w:rsidRDefault="00C11CAC" w:rsidP="00C11C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Адреса, реквизиты, подписи Сторон</w:t>
      </w:r>
      <w:r>
        <w:rPr>
          <w:rFonts w:ascii="Times New Roman" w:hAnsi="Times New Roman" w:cs="Times New Roman"/>
        </w:rPr>
        <w:t xml:space="preserve">:     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25"/>
        <w:gridCol w:w="5589"/>
      </w:tblGrid>
      <w:tr w:rsidR="00C11CAC" w14:paraId="718EFEE0" w14:textId="77777777" w:rsidTr="00C11CAC">
        <w:trPr>
          <w:trHeight w:val="78"/>
        </w:trPr>
        <w:tc>
          <w:tcPr>
            <w:tcW w:w="4725" w:type="dxa"/>
            <w:hideMark/>
          </w:tcPr>
          <w:p w14:paraId="26E0E8F3" w14:textId="77777777" w:rsidR="00C11CAC" w:rsidRDefault="00C11CA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«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 xml:space="preserve">Школа»   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</w:t>
            </w:r>
          </w:p>
        </w:tc>
        <w:tc>
          <w:tcPr>
            <w:tcW w:w="5589" w:type="dxa"/>
            <w:hideMark/>
          </w:tcPr>
          <w:p w14:paraId="1D556EF9" w14:textId="77777777" w:rsidR="00C11CAC" w:rsidRDefault="00C11CA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Жертвователь </w:t>
            </w:r>
          </w:p>
        </w:tc>
      </w:tr>
      <w:tr w:rsidR="00C11CAC" w14:paraId="55B75D1C" w14:textId="77777777" w:rsidTr="00C11CAC">
        <w:trPr>
          <w:trHeight w:val="1565"/>
        </w:trPr>
        <w:tc>
          <w:tcPr>
            <w:tcW w:w="4725" w:type="dxa"/>
          </w:tcPr>
          <w:p w14:paraId="15D4CEF7" w14:textId="77777777" w:rsidR="00C11CAC" w:rsidRDefault="00C11CA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МУНИЦИПАЛЬНОЕ БЮДЖЕТНОЕ УЧРЕЖДЕНИЕ ДОПОЛНИТЕЛЬНОГО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ОБРАЗОВАНИЯ  «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ДЕТСКАЯ ШКОЛА ИСКУССТВ ИМ. М.И. ГЛИНКИ Г. ВСЕВОЛОЖСК» </w:t>
            </w:r>
            <w:r>
              <w:rPr>
                <w:rFonts w:ascii="Times New Roman" w:hAnsi="Times New Roman" w:cs="Times New Roman"/>
                <w:lang w:eastAsia="en-US"/>
              </w:rPr>
              <w:t>Адрес: 188640,  Ленинградская обл. г. Всеволожск  Всеволожский пр.,  д.1.</w:t>
            </w:r>
          </w:p>
          <w:p w14:paraId="20148950" w14:textId="77777777" w:rsidR="00C11CAC" w:rsidRDefault="00C11CA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УФК по Ленинградской области (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МБУДО« ДШИ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им. М.И. Глинки г. Всеволожск» </w:t>
            </w:r>
          </w:p>
          <w:p w14:paraId="4EE482A6" w14:textId="77777777" w:rsidR="00C11CAC" w:rsidRDefault="00C11CA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20001410026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)  ИНН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4703011437 </w:t>
            </w:r>
          </w:p>
          <w:p w14:paraId="2F750A2D" w14:textId="77777777" w:rsidR="00C11CAC" w:rsidRDefault="00C11CA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КПП 470301001 </w:t>
            </w:r>
          </w:p>
          <w:p w14:paraId="38141B18" w14:textId="77777777" w:rsidR="00C11CAC" w:rsidRDefault="00C11CA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Номер счета получателя платежа: 40701810800001002101 Наименование банка: Отделение Ленинградское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Петербург  БИК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: 044106001</w:t>
            </w:r>
          </w:p>
          <w:p w14:paraId="76602AC7" w14:textId="77777777" w:rsidR="00C11CAC" w:rsidRDefault="00C11CA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Код бюджетной классификации: 00100000000002063180 ОКТМО 41612101 </w:t>
            </w:r>
          </w:p>
          <w:p w14:paraId="625603EF" w14:textId="77777777" w:rsidR="00C11CAC" w:rsidRDefault="00C11CA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Директор __________________   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Л.А.Беганская</w:t>
            </w:r>
            <w:proofErr w:type="spellEnd"/>
          </w:p>
          <w:p w14:paraId="18E1DA8B" w14:textId="77777777" w:rsidR="00C11CAC" w:rsidRDefault="00C11C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/                                            </w:t>
            </w:r>
          </w:p>
          <w:p w14:paraId="2B89BD7F" w14:textId="77777777" w:rsidR="00C11CAC" w:rsidRDefault="00C11C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37710D" w14:textId="77777777" w:rsidR="00C11CAC" w:rsidRDefault="00C11CAC">
            <w:pPr>
              <w:pStyle w:val="ConsPlusNonformat"/>
              <w:widowControl/>
              <w:spacing w:line="276" w:lineRule="auto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        </w:t>
            </w:r>
          </w:p>
          <w:p w14:paraId="0FF8D73E" w14:textId="77777777" w:rsidR="00C11CAC" w:rsidRDefault="00C11C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61EFE" w14:textId="77777777" w:rsidR="00C11CAC" w:rsidRDefault="00C11C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BFDC53" w14:textId="77777777" w:rsidR="00C11CAC" w:rsidRDefault="00C11C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744521" w14:textId="77777777" w:rsidR="00C11CAC" w:rsidRDefault="00C11C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8CC8D2" w14:textId="77777777" w:rsidR="00C11CAC" w:rsidRDefault="00C11C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010538" w14:textId="77777777" w:rsidR="00C11CAC" w:rsidRDefault="00C11C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9" w:type="dxa"/>
          </w:tcPr>
          <w:p w14:paraId="4C320298" w14:textId="77777777" w:rsidR="00C11CAC" w:rsidRDefault="00C11CAC">
            <w:pPr>
              <w:pStyle w:val="ConsPlusNonformat"/>
              <w:widowControl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Ф.И.О.._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  <w:p w14:paraId="359A6579" w14:textId="77777777" w:rsidR="00C11CAC" w:rsidRDefault="00C11CAC">
            <w:pPr>
              <w:pStyle w:val="ConsPlusNonformat"/>
              <w:widowControl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F33AE24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.__________________________________________________</w:t>
            </w:r>
          </w:p>
          <w:p w14:paraId="7CAC9D73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214715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14:paraId="68B09F4F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DC79C2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Домашний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телефо</w:t>
            </w:r>
            <w:r>
              <w:rPr>
                <w:rFonts w:ascii="Times New Roman" w:hAnsi="Times New Roman"/>
                <w:sz w:val="20"/>
                <w:szCs w:val="20"/>
              </w:rPr>
              <w:t>н 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5737DC12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027B27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Паспорт серия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</w:t>
            </w:r>
          </w:p>
          <w:p w14:paraId="1B3B4E21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30FBFD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Кем выдан ________________________________________</w:t>
            </w:r>
          </w:p>
          <w:p w14:paraId="6B3FF4FF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A6BD8C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Дата выдачи______________ </w:t>
            </w:r>
          </w:p>
          <w:p w14:paraId="0AC24E59" w14:textId="77777777" w:rsidR="00C11CAC" w:rsidRDefault="00C11CA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445F6F" w14:textId="77777777" w:rsidR="00C11CAC" w:rsidRDefault="00C11CAC">
            <w:pPr>
              <w:pStyle w:val="ConsPlusNonformat"/>
              <w:widowControl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_________/ _______________________________</w:t>
            </w:r>
          </w:p>
          <w:p w14:paraId="690DFA84" w14:textId="77777777" w:rsidR="00C11CAC" w:rsidRDefault="00C11CAC">
            <w:pPr>
              <w:pStyle w:val="ConsPlusNonformat"/>
              <w:widowControl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(расшифровка</w:t>
            </w:r>
          </w:p>
          <w:p w14:paraId="585087F2" w14:textId="77777777" w:rsidR="00C11CAC" w:rsidRDefault="00C11CAC">
            <w:pPr>
              <w:pStyle w:val="ConsPlusNonformat"/>
              <w:widowControl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«_____» _________________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201  г.</w:t>
            </w:r>
            <w:proofErr w:type="gramEnd"/>
          </w:p>
          <w:p w14:paraId="247C41A2" w14:textId="77777777" w:rsidR="00C11CAC" w:rsidRDefault="00C11CAC">
            <w:pPr>
              <w:pStyle w:val="ConsPlusNonformat"/>
              <w:widowControl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DEE9AD9" w14:textId="77777777" w:rsidR="00C11CAC" w:rsidRDefault="00C11CA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2E694737" w14:textId="77777777" w:rsidR="00EF3978" w:rsidRDefault="00EF3978"/>
    <w:sectPr w:rsidR="00EF3978" w:rsidSect="00C11CA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78"/>
    <w:rsid w:val="00C11CAC"/>
    <w:rsid w:val="00DD3678"/>
    <w:rsid w:val="00E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ED27"/>
  <w15:chartTrackingRefBased/>
  <w15:docId w15:val="{A74B8200-9E52-49CA-A20A-EFFAC19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11C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2019-04-25T09:46:00Z</cp:lastPrinted>
  <dcterms:created xsi:type="dcterms:W3CDTF">2019-04-25T09:42:00Z</dcterms:created>
  <dcterms:modified xsi:type="dcterms:W3CDTF">2019-04-25T09:46:00Z</dcterms:modified>
</cp:coreProperties>
</file>